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4E" w:rsidRDefault="00894F74" w:rsidP="00D6004B">
      <w:pPr>
        <w:pStyle w:val="Title"/>
      </w:pPr>
      <w:bookmarkStart w:id="0" w:name="_GoBack"/>
      <w:r>
        <w:t>Unit 2</w:t>
      </w:r>
      <w:r w:rsidR="0078359A">
        <w:t xml:space="preserve"> Day </w:t>
      </w:r>
      <w:proofErr w:type="gramStart"/>
      <w:r w:rsidR="0078359A">
        <w:t xml:space="preserve">2 </w:t>
      </w:r>
      <w:r w:rsidR="00D6004B">
        <w:t>:</w:t>
      </w:r>
      <w:proofErr w:type="gramEnd"/>
      <w:r w:rsidR="00D6004B">
        <w:t xml:space="preserve"> </w:t>
      </w:r>
      <w:r w:rsidR="00837583">
        <w:t>More Fun with Algebra</w:t>
      </w:r>
      <w:r w:rsidR="00D6004B">
        <w:t xml:space="preserve"> ; introduction to adding/subtracting</w:t>
      </w:r>
      <w:bookmarkEnd w:id="0"/>
    </w:p>
    <w:p w:rsidR="00651BFE" w:rsidRPr="00A432A3" w:rsidRDefault="00651BFE" w:rsidP="00651BFE">
      <w:pPr>
        <w:rPr>
          <w:rFonts w:ascii="Cambria Math" w:hAnsi="Cambria Math" w:cs="Calibri"/>
          <w:sz w:val="24"/>
        </w:rPr>
      </w:pPr>
      <w:r w:rsidRPr="00A432A3">
        <w:rPr>
          <w:rFonts w:ascii="Cambria Math" w:hAnsi="Cambria Math" w:cs="Calibri"/>
          <w:sz w:val="24"/>
        </w:rPr>
        <w:t xml:space="preserve">A </w:t>
      </w:r>
      <w:r w:rsidRPr="00A432A3">
        <w:rPr>
          <w:rFonts w:ascii="Cambria Math" w:hAnsi="Cambria Math" w:cs="Calibri"/>
          <w:b/>
          <w:i/>
          <w:iCs/>
          <w:sz w:val="24"/>
          <w:u w:val="single"/>
        </w:rPr>
        <w:t>polynomial</w:t>
      </w:r>
      <w:r w:rsidRPr="00A432A3">
        <w:rPr>
          <w:rFonts w:ascii="Cambria Math" w:hAnsi="Cambria Math" w:cs="Calibri"/>
          <w:sz w:val="24"/>
        </w:rPr>
        <w:t xml:space="preserve"> is an algebraic expression with one or more terms.  </w:t>
      </w:r>
    </w:p>
    <w:p w:rsidR="00651BFE" w:rsidRPr="00A432A3" w:rsidRDefault="00651BFE" w:rsidP="00651BFE">
      <w:pPr>
        <w:rPr>
          <w:rFonts w:ascii="Cambria Math" w:hAnsi="Cambria Math" w:cs="Calibri"/>
          <w:sz w:val="24"/>
        </w:rPr>
      </w:pPr>
    </w:p>
    <w:p w:rsidR="00651BFE" w:rsidRDefault="00651BFE" w:rsidP="00651BFE">
      <w:pPr>
        <w:pStyle w:val="BodyText"/>
        <w:rPr>
          <w:rFonts w:ascii="Cambria Math" w:hAnsi="Cambria Math" w:cs="Calibri"/>
          <w:sz w:val="24"/>
        </w:rPr>
      </w:pPr>
      <w:r w:rsidRPr="00A432A3">
        <w:rPr>
          <w:rFonts w:ascii="Cambria Math" w:hAnsi="Cambria Math" w:cs="Calibri"/>
          <w:sz w:val="24"/>
        </w:rPr>
        <w:t>Recall, that if a term has no variables, it is called a ________________________________.</w:t>
      </w:r>
    </w:p>
    <w:p w:rsidR="00A432A3" w:rsidRPr="00A432A3" w:rsidRDefault="00A432A3" w:rsidP="00651BFE">
      <w:pPr>
        <w:pStyle w:val="BodyText"/>
        <w:rPr>
          <w:rFonts w:ascii="Cambria Math" w:hAnsi="Cambria Math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4357"/>
        <w:gridCol w:w="4321"/>
      </w:tblGrid>
      <w:tr w:rsidR="00651BFE" w:rsidRPr="00A432A3" w:rsidTr="00651BFE">
        <w:trPr>
          <w:trHeight w:val="305"/>
        </w:trPr>
        <w:tc>
          <w:tcPr>
            <w:tcW w:w="1800" w:type="dxa"/>
          </w:tcPr>
          <w:p w:rsidR="00651BFE" w:rsidRPr="00A432A3" w:rsidRDefault="00651BFE" w:rsidP="008333AD">
            <w:pPr>
              <w:jc w:val="center"/>
              <w:rPr>
                <w:rFonts w:ascii="Cambria Math" w:hAnsi="Cambria Math" w:cs="Calibri"/>
                <w:b/>
                <w:sz w:val="24"/>
              </w:rPr>
            </w:pPr>
            <w:r w:rsidRPr="00A432A3">
              <w:rPr>
                <w:rFonts w:ascii="Cambria Math" w:hAnsi="Cambria Math" w:cs="Calibri"/>
                <w:b/>
                <w:sz w:val="24"/>
              </w:rPr>
              <w:t>Vocabulary</w:t>
            </w:r>
          </w:p>
        </w:tc>
        <w:tc>
          <w:tcPr>
            <w:tcW w:w="4357" w:type="dxa"/>
          </w:tcPr>
          <w:p w:rsidR="00651BFE" w:rsidRPr="00A432A3" w:rsidRDefault="00651BFE" w:rsidP="008333AD">
            <w:pPr>
              <w:jc w:val="center"/>
              <w:rPr>
                <w:rFonts w:ascii="Cambria Math" w:hAnsi="Cambria Math" w:cs="Calibri"/>
                <w:b/>
                <w:sz w:val="24"/>
              </w:rPr>
            </w:pPr>
            <w:r w:rsidRPr="00A432A3">
              <w:rPr>
                <w:rFonts w:ascii="Cambria Math" w:hAnsi="Cambria Math" w:cs="Calibri"/>
                <w:b/>
                <w:sz w:val="24"/>
              </w:rPr>
              <w:t>Meaning</w:t>
            </w:r>
          </w:p>
        </w:tc>
        <w:tc>
          <w:tcPr>
            <w:tcW w:w="4321" w:type="dxa"/>
          </w:tcPr>
          <w:p w:rsidR="00651BFE" w:rsidRPr="00A432A3" w:rsidRDefault="00651BFE" w:rsidP="008333AD">
            <w:pPr>
              <w:jc w:val="center"/>
              <w:rPr>
                <w:rFonts w:ascii="Cambria Math" w:hAnsi="Cambria Math" w:cs="Calibri"/>
                <w:b/>
                <w:sz w:val="24"/>
              </w:rPr>
            </w:pPr>
            <w:r w:rsidRPr="00A432A3">
              <w:rPr>
                <w:rFonts w:ascii="Cambria Math" w:hAnsi="Cambria Math" w:cs="Calibri"/>
                <w:b/>
                <w:sz w:val="24"/>
              </w:rPr>
              <w:t>Examples</w:t>
            </w:r>
          </w:p>
        </w:tc>
      </w:tr>
      <w:tr w:rsidR="00651BFE" w:rsidRPr="00A432A3" w:rsidTr="00651BFE">
        <w:trPr>
          <w:trHeight w:val="1222"/>
        </w:trPr>
        <w:tc>
          <w:tcPr>
            <w:tcW w:w="1800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b/>
                <w:sz w:val="24"/>
              </w:rPr>
            </w:pPr>
            <w:r w:rsidRPr="00A432A3">
              <w:rPr>
                <w:rFonts w:ascii="Cambria Math" w:hAnsi="Cambria Math" w:cs="Calibri"/>
                <w:b/>
                <w:sz w:val="24"/>
              </w:rPr>
              <w:t>polynomial</w:t>
            </w:r>
          </w:p>
        </w:tc>
        <w:tc>
          <w:tcPr>
            <w:tcW w:w="4357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sz w:val="24"/>
              </w:rPr>
              <w:t>an expression with one or more terms i.e. monomial or the sum of monomials</w:t>
            </w:r>
          </w:p>
        </w:tc>
        <w:tc>
          <w:tcPr>
            <w:tcW w:w="4321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 xml:space="preserve"> </w:t>
            </w:r>
          </w:p>
        </w:tc>
      </w:tr>
      <w:tr w:rsidR="00651BFE" w:rsidRPr="00A432A3" w:rsidTr="00651BFE">
        <w:trPr>
          <w:trHeight w:val="916"/>
        </w:trPr>
        <w:tc>
          <w:tcPr>
            <w:tcW w:w="1800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b/>
                <w:sz w:val="24"/>
              </w:rPr>
            </w:pPr>
            <w:r w:rsidRPr="00A432A3">
              <w:rPr>
                <w:rFonts w:ascii="Cambria Math" w:hAnsi="Cambria Math" w:cs="Calibri"/>
                <w:b/>
                <w:sz w:val="24"/>
              </w:rPr>
              <w:t>monomial</w:t>
            </w:r>
          </w:p>
        </w:tc>
        <w:tc>
          <w:tcPr>
            <w:tcW w:w="4357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proofErr w:type="gramStart"/>
            <w:r w:rsidRPr="00A432A3">
              <w:rPr>
                <w:rFonts w:ascii="Cambria Math" w:hAnsi="Cambria Math" w:cs="Calibri"/>
                <w:sz w:val="24"/>
              </w:rPr>
              <w:t>an</w:t>
            </w:r>
            <w:proofErr w:type="gramEnd"/>
            <w:r w:rsidRPr="00A432A3">
              <w:rPr>
                <w:rFonts w:ascii="Cambria Math" w:hAnsi="Cambria Math" w:cs="Calibri"/>
                <w:sz w:val="24"/>
              </w:rPr>
              <w:t xml:space="preserve"> expression with </w:t>
            </w:r>
            <w:r w:rsidRPr="00A432A3">
              <w:rPr>
                <w:rFonts w:ascii="Cambria Math" w:hAnsi="Cambria Math" w:cs="Calibri"/>
                <w:b/>
                <w:sz w:val="24"/>
              </w:rPr>
              <w:t>one term</w:t>
            </w:r>
            <w:r w:rsidRPr="00A432A3">
              <w:rPr>
                <w:rFonts w:ascii="Cambria Math" w:hAnsi="Cambria Math" w:cs="Calibri"/>
                <w:sz w:val="24"/>
              </w:rPr>
              <w:t>, i.e.  a number or variable or the product of numbers and variables</w:t>
            </w:r>
          </w:p>
        </w:tc>
        <w:tc>
          <w:tcPr>
            <w:tcW w:w="4321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</w:p>
        </w:tc>
      </w:tr>
      <w:tr w:rsidR="00651BFE" w:rsidRPr="00A432A3" w:rsidTr="00651BFE">
        <w:trPr>
          <w:trHeight w:val="897"/>
        </w:trPr>
        <w:tc>
          <w:tcPr>
            <w:tcW w:w="1800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b/>
                <w:sz w:val="24"/>
              </w:rPr>
            </w:pPr>
            <w:r w:rsidRPr="00A432A3">
              <w:rPr>
                <w:rFonts w:ascii="Cambria Math" w:hAnsi="Cambria Math" w:cs="Calibri"/>
                <w:b/>
                <w:sz w:val="24"/>
              </w:rPr>
              <w:t>binomial</w:t>
            </w:r>
          </w:p>
        </w:tc>
        <w:tc>
          <w:tcPr>
            <w:tcW w:w="4357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sz w:val="24"/>
              </w:rPr>
              <w:t xml:space="preserve">a polynomial with </w:t>
            </w:r>
            <w:r w:rsidRPr="00A432A3">
              <w:rPr>
                <w:rFonts w:ascii="Cambria Math" w:hAnsi="Cambria Math" w:cs="Calibri"/>
                <w:b/>
                <w:sz w:val="24"/>
              </w:rPr>
              <w:t>two</w:t>
            </w:r>
            <w:r w:rsidRPr="00A432A3">
              <w:rPr>
                <w:rFonts w:ascii="Cambria Math" w:hAnsi="Cambria Math" w:cs="Calibri"/>
                <w:sz w:val="24"/>
              </w:rPr>
              <w:t xml:space="preserve"> terms</w:t>
            </w:r>
          </w:p>
        </w:tc>
        <w:tc>
          <w:tcPr>
            <w:tcW w:w="4321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i/>
                <w:sz w:val="24"/>
              </w:rPr>
            </w:pPr>
          </w:p>
          <w:p w:rsidR="00651BFE" w:rsidRPr="00A432A3" w:rsidRDefault="00651BFE" w:rsidP="008333AD">
            <w:pPr>
              <w:rPr>
                <w:rFonts w:ascii="Cambria Math" w:hAnsi="Cambria Math" w:cs="Calibri"/>
                <w:i/>
                <w:sz w:val="24"/>
              </w:rPr>
            </w:pP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</w:p>
        </w:tc>
      </w:tr>
      <w:tr w:rsidR="00651BFE" w:rsidRPr="00A432A3" w:rsidTr="00651BFE">
        <w:trPr>
          <w:trHeight w:val="611"/>
        </w:trPr>
        <w:tc>
          <w:tcPr>
            <w:tcW w:w="1800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b/>
                <w:sz w:val="24"/>
              </w:rPr>
            </w:pPr>
            <w:r w:rsidRPr="00A432A3">
              <w:rPr>
                <w:rFonts w:ascii="Cambria Math" w:hAnsi="Cambria Math" w:cs="Calibri"/>
                <w:b/>
                <w:sz w:val="24"/>
              </w:rPr>
              <w:t>trinomial</w:t>
            </w:r>
          </w:p>
        </w:tc>
        <w:tc>
          <w:tcPr>
            <w:tcW w:w="4357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sz w:val="24"/>
              </w:rPr>
              <w:t xml:space="preserve">a polynomial with </w:t>
            </w:r>
            <w:r w:rsidRPr="00A432A3">
              <w:rPr>
                <w:rFonts w:ascii="Cambria Math" w:hAnsi="Cambria Math" w:cs="Calibri"/>
                <w:b/>
                <w:sz w:val="24"/>
              </w:rPr>
              <w:t xml:space="preserve">three </w:t>
            </w:r>
            <w:r w:rsidRPr="00A432A3">
              <w:rPr>
                <w:rFonts w:ascii="Cambria Math" w:hAnsi="Cambria Math" w:cs="Calibri"/>
                <w:sz w:val="24"/>
              </w:rPr>
              <w:t>terms</w:t>
            </w:r>
          </w:p>
        </w:tc>
        <w:tc>
          <w:tcPr>
            <w:tcW w:w="4321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</w:p>
        </w:tc>
      </w:tr>
      <w:tr w:rsidR="00651BFE" w:rsidRPr="00A432A3" w:rsidTr="00651BFE">
        <w:trPr>
          <w:trHeight w:val="3055"/>
        </w:trPr>
        <w:tc>
          <w:tcPr>
            <w:tcW w:w="1800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b/>
                <w:sz w:val="24"/>
              </w:rPr>
              <w:t>degree</w:t>
            </w:r>
            <w:r w:rsidRPr="00A432A3">
              <w:rPr>
                <w:rFonts w:ascii="Cambria Math" w:hAnsi="Cambria Math" w:cs="Calibri"/>
                <w:sz w:val="24"/>
              </w:rPr>
              <w:t xml:space="preserve"> of a monomial</w:t>
            </w:r>
          </w:p>
        </w:tc>
        <w:tc>
          <w:tcPr>
            <w:tcW w:w="4357" w:type="dxa"/>
          </w:tcPr>
          <w:p w:rsidR="00651BFE" w:rsidRPr="00A432A3" w:rsidRDefault="004F61C0" w:rsidP="008333AD">
            <w:pPr>
              <w:rPr>
                <w:rFonts w:ascii="Cambria Math" w:hAnsi="Cambria Math" w:cs="Calibri"/>
                <w:sz w:val="24"/>
              </w:rPr>
            </w:pPr>
            <w:r w:rsidRPr="004F61C0">
              <w:rPr>
                <w:rFonts w:ascii="Cambria Math" w:hAnsi="Cambria Math" w:cs="Calibri"/>
                <w:noProof/>
                <w:sz w:val="24"/>
                <w:lang w:val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0.85pt;margin-top:17.95pt;width:143.6pt;height:98.5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">
                  <v:textbox>
                    <w:txbxContent>
                      <w:p w:rsidR="00651BFE" w:rsidRDefault="00651BFE" w:rsidP="00651BFE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Recall that when multiplying powers with same bases, we add the exponents</w:t>
                        </w:r>
                      </w:p>
                      <w:p w:rsidR="00651BFE" w:rsidRDefault="00651BFE" w:rsidP="00651BFE">
                        <w:pPr>
                          <w:jc w:val="center"/>
                          <w:rPr>
                            <w:lang w:val="en-CA"/>
                          </w:rPr>
                        </w:pPr>
                      </w:p>
                      <w:p w:rsidR="00651BFE" w:rsidRPr="002D7116" w:rsidRDefault="00651BFE" w:rsidP="00651BFE">
                        <w:pPr>
                          <w:jc w:val="center"/>
                          <w:rPr>
                            <w:sz w:val="32"/>
                            <w:szCs w:val="32"/>
                            <w:lang w:val="en-CA"/>
                          </w:rPr>
                        </w:pPr>
                        <w:proofErr w:type="spellStart"/>
                        <w:proofErr w:type="gramStart"/>
                        <w:r w:rsidRPr="002D7116">
                          <w:rPr>
                            <w:sz w:val="32"/>
                            <w:szCs w:val="32"/>
                            <w:lang w:val="en-CA"/>
                          </w:rPr>
                          <w:t>x</w:t>
                        </w:r>
                        <w:r w:rsidRPr="002D7116">
                          <w:rPr>
                            <w:sz w:val="32"/>
                            <w:szCs w:val="32"/>
                            <w:vertAlign w:val="superscript"/>
                            <w:lang w:val="en-CA"/>
                          </w:rPr>
                          <w:t>a</w:t>
                        </w:r>
                        <w:proofErr w:type="spellEnd"/>
                        <w:proofErr w:type="gramEnd"/>
                        <w:r w:rsidRPr="002D7116">
                          <w:rPr>
                            <w:sz w:val="32"/>
                            <w:szCs w:val="32"/>
                            <w:lang w:val="en-CA"/>
                          </w:rPr>
                          <w:t xml:space="preserve"> </w:t>
                        </w:r>
                        <w:proofErr w:type="spellStart"/>
                        <w:r w:rsidRPr="002D7116">
                          <w:rPr>
                            <w:sz w:val="32"/>
                            <w:szCs w:val="32"/>
                            <w:lang w:val="en-CA"/>
                          </w:rPr>
                          <w:t>x</w:t>
                        </w:r>
                        <w:r w:rsidRPr="002D7116">
                          <w:rPr>
                            <w:sz w:val="32"/>
                            <w:szCs w:val="32"/>
                            <w:vertAlign w:val="superscript"/>
                            <w:lang w:val="en-CA"/>
                          </w:rPr>
                          <w:t>b</w:t>
                        </w:r>
                        <w:proofErr w:type="spellEnd"/>
                        <w:r w:rsidRPr="002D7116">
                          <w:rPr>
                            <w:sz w:val="32"/>
                            <w:szCs w:val="32"/>
                            <w:lang w:val="en-CA"/>
                          </w:rPr>
                          <w:t xml:space="preserve"> = x </w:t>
                        </w:r>
                        <w:proofErr w:type="spellStart"/>
                        <w:r w:rsidRPr="002D7116">
                          <w:rPr>
                            <w:sz w:val="32"/>
                            <w:szCs w:val="32"/>
                            <w:vertAlign w:val="superscript"/>
                            <w:lang w:val="en-CA"/>
                          </w:rPr>
                          <w:t>a+b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651BFE" w:rsidRPr="00A432A3">
              <w:rPr>
                <w:rFonts w:ascii="Cambria Math" w:hAnsi="Cambria Math" w:cs="Calibri"/>
                <w:sz w:val="24"/>
              </w:rPr>
              <w:t>the sum of the exponents of its variable</w:t>
            </w:r>
          </w:p>
        </w:tc>
        <w:tc>
          <w:tcPr>
            <w:tcW w:w="4321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sz w:val="24"/>
              </w:rPr>
              <w:t>x</w:t>
            </w:r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 xml:space="preserve">;  </w:t>
            </w:r>
            <w:r w:rsidRPr="00A432A3">
              <w:rPr>
                <w:rFonts w:ascii="Cambria Math" w:hAnsi="Cambria Math" w:cs="Calibri"/>
                <w:sz w:val="24"/>
              </w:rPr>
              <w:t>degree is ____</w:t>
            </w: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sz w:val="24"/>
              </w:rPr>
              <w:t>3x</w:t>
            </w:r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 xml:space="preserve">;  </w:t>
            </w:r>
            <w:r w:rsidRPr="00A432A3">
              <w:rPr>
                <w:rFonts w:ascii="Cambria Math" w:hAnsi="Cambria Math" w:cs="Calibri"/>
                <w:sz w:val="24"/>
              </w:rPr>
              <w:t>degree is ____</w:t>
            </w: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  <w:vertAlign w:val="superscript"/>
              </w:rPr>
            </w:pPr>
            <w:r w:rsidRPr="00A432A3">
              <w:rPr>
                <w:rFonts w:ascii="Cambria Math" w:hAnsi="Cambria Math" w:cs="Calibri"/>
                <w:sz w:val="24"/>
              </w:rPr>
              <w:t>2</w:t>
            </w:r>
            <w:r w:rsidRPr="00A432A3">
              <w:rPr>
                <w:rFonts w:ascii="Cambria Math" w:hAnsi="Cambria Math" w:cs="Calibri"/>
                <w:i/>
                <w:sz w:val="24"/>
              </w:rPr>
              <w:t>x</w:t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>2</w:t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ab/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ab/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ab/>
              <w:t xml:space="preserve">;  </w:t>
            </w:r>
            <w:r w:rsidRPr="00A432A3">
              <w:rPr>
                <w:rFonts w:ascii="Cambria Math" w:hAnsi="Cambria Math" w:cs="Calibri"/>
                <w:sz w:val="24"/>
              </w:rPr>
              <w:t>degree is ____</w:t>
            </w: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  <w:vertAlign w:val="superscript"/>
              </w:rPr>
            </w:pP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sz w:val="24"/>
              </w:rPr>
              <w:t>5ab</w:t>
            </w:r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 xml:space="preserve">;  </w:t>
            </w:r>
            <w:r w:rsidRPr="00A432A3">
              <w:rPr>
                <w:rFonts w:ascii="Cambria Math" w:hAnsi="Cambria Math" w:cs="Calibri"/>
                <w:sz w:val="24"/>
              </w:rPr>
              <w:t>degree is ____</w:t>
            </w: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  <w:vertAlign w:val="superscript"/>
              </w:rPr>
            </w:pPr>
            <w:r w:rsidRPr="00A432A3">
              <w:rPr>
                <w:rFonts w:ascii="Cambria Math" w:hAnsi="Cambria Math" w:cs="Calibri"/>
                <w:sz w:val="24"/>
              </w:rPr>
              <w:t>-8xy</w:t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>3</w:t>
            </w:r>
            <w:r w:rsidRPr="00A432A3">
              <w:rPr>
                <w:rFonts w:ascii="Cambria Math" w:hAnsi="Cambria Math" w:cs="Calibri"/>
                <w:sz w:val="24"/>
              </w:rPr>
              <w:t>z</w:t>
            </w:r>
            <w:r w:rsidR="00387466">
              <w:rPr>
                <w:rFonts w:ascii="Cambria Math" w:hAnsi="Cambria Math" w:cs="Calibri"/>
                <w:sz w:val="24"/>
                <w:vertAlign w:val="superscript"/>
              </w:rPr>
              <w:t>2</w:t>
            </w:r>
            <w:r w:rsidR="00387466">
              <w:rPr>
                <w:rFonts w:ascii="Cambria Math" w:hAnsi="Cambria Math" w:cs="Calibri"/>
                <w:sz w:val="24"/>
                <w:vertAlign w:val="superscript"/>
              </w:rPr>
              <w:tab/>
            </w:r>
            <w:r w:rsidR="00387466">
              <w:rPr>
                <w:rFonts w:ascii="Cambria Math" w:hAnsi="Cambria Math" w:cs="Calibri"/>
                <w:sz w:val="24"/>
                <w:vertAlign w:val="superscript"/>
              </w:rPr>
              <w:tab/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 xml:space="preserve">;  </w:t>
            </w:r>
            <w:r w:rsidRPr="00A432A3">
              <w:rPr>
                <w:rFonts w:ascii="Cambria Math" w:hAnsi="Cambria Math" w:cs="Calibri"/>
                <w:sz w:val="24"/>
              </w:rPr>
              <w:t>degree is ____</w:t>
            </w: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  <w:lang w:val="en-CA"/>
              </w:rPr>
            </w:pPr>
          </w:p>
        </w:tc>
      </w:tr>
      <w:tr w:rsidR="00651BFE" w:rsidRPr="00A432A3" w:rsidTr="00651BFE">
        <w:trPr>
          <w:trHeight w:val="1222"/>
        </w:trPr>
        <w:tc>
          <w:tcPr>
            <w:tcW w:w="1800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b/>
                <w:sz w:val="24"/>
              </w:rPr>
              <w:t>degree</w:t>
            </w:r>
            <w:r w:rsidRPr="00A432A3">
              <w:rPr>
                <w:rFonts w:ascii="Cambria Math" w:hAnsi="Cambria Math" w:cs="Calibri"/>
                <w:sz w:val="24"/>
              </w:rPr>
              <w:t xml:space="preserve"> of a polynomial in one variable</w:t>
            </w:r>
          </w:p>
        </w:tc>
        <w:tc>
          <w:tcPr>
            <w:tcW w:w="4357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sz w:val="24"/>
              </w:rPr>
              <w:t>the highest power of a variable in any one term</w:t>
            </w:r>
          </w:p>
        </w:tc>
        <w:tc>
          <w:tcPr>
            <w:tcW w:w="4321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sz w:val="24"/>
              </w:rPr>
              <w:t>x</w:t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>3</w:t>
            </w:r>
            <w:r w:rsidRPr="00A432A3">
              <w:rPr>
                <w:rFonts w:ascii="Cambria Math" w:hAnsi="Cambria Math" w:cs="Calibri"/>
                <w:sz w:val="24"/>
              </w:rPr>
              <w:t xml:space="preserve"> + x</w:t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 xml:space="preserve">2   </w:t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ab/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ab/>
              <w:t xml:space="preserve"> ;  </w:t>
            </w:r>
            <w:r w:rsidRPr="00A432A3">
              <w:rPr>
                <w:rFonts w:ascii="Cambria Math" w:hAnsi="Cambria Math" w:cs="Calibri"/>
                <w:sz w:val="24"/>
              </w:rPr>
              <w:t>degree is ____</w:t>
            </w: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sz w:val="24"/>
              </w:rPr>
              <w:t>2a</w:t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>3</w:t>
            </w:r>
            <w:r w:rsidRPr="00A432A3">
              <w:rPr>
                <w:rFonts w:ascii="Cambria Math" w:hAnsi="Cambria Math" w:cs="Calibri"/>
                <w:sz w:val="24"/>
              </w:rPr>
              <w:t xml:space="preserve"> + a</w:t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>2</w:t>
            </w:r>
            <w:r w:rsidRPr="00A432A3">
              <w:rPr>
                <w:rFonts w:ascii="Cambria Math" w:hAnsi="Cambria Math" w:cs="Calibri"/>
                <w:sz w:val="24"/>
              </w:rPr>
              <w:t xml:space="preserve"> – 9a </w:t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ab/>
              <w:t xml:space="preserve">                  ;  </w:t>
            </w:r>
            <w:r w:rsidRPr="00A432A3">
              <w:rPr>
                <w:rFonts w:ascii="Cambria Math" w:hAnsi="Cambria Math" w:cs="Calibri"/>
                <w:sz w:val="24"/>
              </w:rPr>
              <w:t>degree is ____</w:t>
            </w: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</w:p>
        </w:tc>
      </w:tr>
      <w:tr w:rsidR="00651BFE" w:rsidRPr="00A432A3" w:rsidTr="00651BFE">
        <w:trPr>
          <w:trHeight w:val="1832"/>
        </w:trPr>
        <w:tc>
          <w:tcPr>
            <w:tcW w:w="1800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b/>
                <w:sz w:val="24"/>
              </w:rPr>
              <w:t>degree</w:t>
            </w:r>
            <w:r w:rsidRPr="00A432A3">
              <w:rPr>
                <w:rFonts w:ascii="Cambria Math" w:hAnsi="Cambria Math" w:cs="Calibri"/>
                <w:sz w:val="24"/>
              </w:rPr>
              <w:t xml:space="preserve"> of a polynomial in two variables or more</w:t>
            </w:r>
          </w:p>
        </w:tc>
        <w:tc>
          <w:tcPr>
            <w:tcW w:w="4357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sz w:val="24"/>
              </w:rPr>
              <w:t>The greatest sum of the exponents in any one term</w:t>
            </w:r>
          </w:p>
        </w:tc>
        <w:tc>
          <w:tcPr>
            <w:tcW w:w="4321" w:type="dxa"/>
          </w:tcPr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sz w:val="24"/>
              </w:rPr>
              <w:t>2abc</w:t>
            </w:r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 xml:space="preserve">;  </w:t>
            </w:r>
            <w:r w:rsidRPr="00A432A3">
              <w:rPr>
                <w:rFonts w:ascii="Cambria Math" w:hAnsi="Cambria Math" w:cs="Calibri"/>
                <w:sz w:val="24"/>
              </w:rPr>
              <w:t>degree is ____</w:t>
            </w: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sz w:val="24"/>
              </w:rPr>
              <w:t>2a</w:t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>2</w:t>
            </w:r>
            <w:r w:rsidRPr="00A432A3">
              <w:rPr>
                <w:rFonts w:ascii="Cambria Math" w:hAnsi="Cambria Math" w:cs="Calibri"/>
                <w:sz w:val="24"/>
              </w:rPr>
              <w:t>b</w:t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>2</w:t>
            </w:r>
            <w:r w:rsidRPr="00A432A3">
              <w:rPr>
                <w:rFonts w:ascii="Cambria Math" w:hAnsi="Cambria Math" w:cs="Calibri"/>
                <w:sz w:val="24"/>
              </w:rPr>
              <w:t>c</w:t>
            </w:r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 xml:space="preserve">;  </w:t>
            </w:r>
            <w:r w:rsidRPr="00A432A3">
              <w:rPr>
                <w:rFonts w:ascii="Cambria Math" w:hAnsi="Cambria Math" w:cs="Calibri"/>
                <w:sz w:val="24"/>
              </w:rPr>
              <w:t>degree is ____</w:t>
            </w: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  <w:r w:rsidRPr="00A432A3">
              <w:rPr>
                <w:rFonts w:ascii="Cambria Math" w:hAnsi="Cambria Math" w:cs="Calibri"/>
                <w:sz w:val="24"/>
              </w:rPr>
              <w:t>a</w:t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>2</w:t>
            </w:r>
            <w:r w:rsidRPr="00A432A3">
              <w:rPr>
                <w:rFonts w:ascii="Cambria Math" w:hAnsi="Cambria Math" w:cs="Calibri"/>
                <w:sz w:val="24"/>
              </w:rPr>
              <w:t>b</w:t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>3</w:t>
            </w:r>
            <w:r w:rsidRPr="00A432A3">
              <w:rPr>
                <w:rFonts w:ascii="Cambria Math" w:hAnsi="Cambria Math" w:cs="Calibri"/>
                <w:sz w:val="24"/>
              </w:rPr>
              <w:t xml:space="preserve"> + </w:t>
            </w:r>
            <w:proofErr w:type="spellStart"/>
            <w:r w:rsidRPr="00A432A3">
              <w:rPr>
                <w:rFonts w:ascii="Cambria Math" w:hAnsi="Cambria Math" w:cs="Calibri"/>
                <w:sz w:val="24"/>
              </w:rPr>
              <w:t>abcd</w:t>
            </w:r>
            <w:proofErr w:type="spellEnd"/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</w:rPr>
              <w:tab/>
            </w:r>
            <w:r w:rsidRPr="00A432A3">
              <w:rPr>
                <w:rFonts w:ascii="Cambria Math" w:hAnsi="Cambria Math" w:cs="Calibri"/>
                <w:sz w:val="24"/>
                <w:vertAlign w:val="superscript"/>
              </w:rPr>
              <w:t xml:space="preserve">;  </w:t>
            </w:r>
            <w:r w:rsidRPr="00A432A3">
              <w:rPr>
                <w:rFonts w:ascii="Cambria Math" w:hAnsi="Cambria Math" w:cs="Calibri"/>
                <w:sz w:val="24"/>
              </w:rPr>
              <w:t>degree is ____</w:t>
            </w:r>
          </w:p>
          <w:p w:rsidR="00651BFE" w:rsidRPr="00A432A3" w:rsidRDefault="00651BFE" w:rsidP="008333AD">
            <w:pPr>
              <w:rPr>
                <w:rFonts w:ascii="Cambria Math" w:hAnsi="Cambria Math" w:cs="Calibri"/>
                <w:sz w:val="24"/>
              </w:rPr>
            </w:pPr>
          </w:p>
        </w:tc>
      </w:tr>
    </w:tbl>
    <w:p w:rsidR="00651BFE" w:rsidRPr="00A432A3" w:rsidRDefault="00651BFE" w:rsidP="00651BFE">
      <w:pPr>
        <w:rPr>
          <w:rFonts w:ascii="Cambria Math" w:hAnsi="Cambria Math" w:cs="Calibri"/>
          <w:b/>
          <w:sz w:val="24"/>
        </w:rPr>
      </w:pPr>
    </w:p>
    <w:p w:rsidR="00894A4E" w:rsidRPr="00A432A3" w:rsidRDefault="00894A4E">
      <w:pPr>
        <w:ind w:right="-360"/>
        <w:rPr>
          <w:rFonts w:ascii="Cambria Math" w:hAnsi="Cambria Math"/>
          <w:sz w:val="24"/>
          <w:lang w:val="fr-CA"/>
        </w:rPr>
      </w:pPr>
    </w:p>
    <w:p w:rsidR="00894A4E" w:rsidRDefault="00837583" w:rsidP="00A432A3">
      <w:pPr>
        <w:pStyle w:val="Title"/>
      </w:pPr>
      <w:r w:rsidRPr="00A432A3">
        <w:lastRenderedPageBreak/>
        <w:t>Adding and Subtracting Polynomials</w:t>
      </w:r>
    </w:p>
    <w:p w:rsidR="00894A4E" w:rsidRPr="00A432A3" w:rsidRDefault="00837583">
      <w:pPr>
        <w:pStyle w:val="BodyText"/>
        <w:rPr>
          <w:rFonts w:ascii="Cambria Math" w:hAnsi="Cambria Math"/>
          <w:sz w:val="24"/>
        </w:rPr>
      </w:pPr>
      <w:r w:rsidRPr="00A432A3">
        <w:rPr>
          <w:rFonts w:ascii="Cambria Math" w:hAnsi="Cambria Math"/>
          <w:sz w:val="24"/>
        </w:rPr>
        <w:t>If the question is addition, you can remove all brackets and find all the like terms and collect them as we saw yesterday.</w:t>
      </w:r>
    </w:p>
    <w:p w:rsidR="00894A4E" w:rsidRPr="00A432A3" w:rsidRDefault="00894A4E">
      <w:pPr>
        <w:ind w:right="-540"/>
        <w:rPr>
          <w:rFonts w:ascii="Cambria Math" w:hAnsi="Cambria Math"/>
          <w:sz w:val="24"/>
        </w:rPr>
      </w:pPr>
    </w:p>
    <w:p w:rsidR="00894A4E" w:rsidRPr="00A432A3" w:rsidRDefault="00837583">
      <w:pPr>
        <w:ind w:right="-540"/>
        <w:rPr>
          <w:rFonts w:ascii="Cambria Math" w:hAnsi="Cambria Math"/>
          <w:sz w:val="24"/>
        </w:rPr>
      </w:pPr>
      <w:r w:rsidRPr="00A432A3">
        <w:rPr>
          <w:rFonts w:ascii="Cambria Math" w:hAnsi="Cambria Math"/>
          <w:sz w:val="24"/>
        </w:rPr>
        <w:t xml:space="preserve">However, if the question is subtraction, you must </w:t>
      </w:r>
      <w:r w:rsidRPr="00A432A3">
        <w:rPr>
          <w:rFonts w:ascii="Cambria Math" w:hAnsi="Cambria Math"/>
          <w:b/>
          <w:bCs/>
          <w:sz w:val="24"/>
        </w:rPr>
        <w:t>change every sign</w:t>
      </w:r>
      <w:r w:rsidRPr="00A432A3">
        <w:rPr>
          <w:rFonts w:ascii="Cambria Math" w:hAnsi="Cambria Math"/>
          <w:sz w:val="24"/>
        </w:rPr>
        <w:t xml:space="preserve"> </w:t>
      </w:r>
      <w:r w:rsidRPr="00A432A3">
        <w:rPr>
          <w:rFonts w:ascii="Cambria Math" w:hAnsi="Cambria Math"/>
          <w:b/>
          <w:bCs/>
          <w:sz w:val="24"/>
        </w:rPr>
        <w:t>in the second bracket before you remove the brackets.</w:t>
      </w:r>
      <w:r w:rsidRPr="00A432A3">
        <w:rPr>
          <w:rFonts w:ascii="Cambria Math" w:hAnsi="Cambria Math"/>
          <w:sz w:val="24"/>
        </w:rPr>
        <w:t xml:space="preserve">  (You are just multiplying by negative one.)</w:t>
      </w:r>
    </w:p>
    <w:p w:rsidR="00894A4E" w:rsidRPr="00A432A3" w:rsidRDefault="00894A4E">
      <w:pPr>
        <w:ind w:right="-540"/>
        <w:rPr>
          <w:rFonts w:ascii="Cambria Math" w:hAnsi="Cambria Math"/>
          <w:sz w:val="24"/>
        </w:rPr>
      </w:pPr>
    </w:p>
    <w:p w:rsidR="00894A4E" w:rsidRPr="00A432A3" w:rsidRDefault="00894A4E">
      <w:pPr>
        <w:ind w:right="-540"/>
        <w:rPr>
          <w:rFonts w:ascii="Cambria Math" w:hAnsi="Cambria Math"/>
          <w:sz w:val="24"/>
        </w:rPr>
      </w:pPr>
    </w:p>
    <w:p w:rsidR="00894A4E" w:rsidRPr="00A432A3" w:rsidRDefault="00837583">
      <w:pPr>
        <w:ind w:right="-360"/>
        <w:rPr>
          <w:rFonts w:ascii="Cambria Math" w:hAnsi="Cambria Math"/>
          <w:b/>
          <w:bCs/>
          <w:sz w:val="24"/>
        </w:rPr>
      </w:pPr>
      <w:r w:rsidRPr="00A432A3">
        <w:rPr>
          <w:rFonts w:ascii="Cambria Math" w:hAnsi="Cambria Math"/>
          <w:b/>
          <w:bCs/>
          <w:sz w:val="24"/>
        </w:rPr>
        <w:t>Example 2:  Add or Subtract.</w:t>
      </w:r>
    </w:p>
    <w:p w:rsidR="00894A4E" w:rsidRPr="00A432A3" w:rsidRDefault="00894A4E">
      <w:pPr>
        <w:ind w:right="-360"/>
        <w:rPr>
          <w:rFonts w:ascii="Cambria Math" w:hAnsi="Cambria Math"/>
          <w:b/>
          <w:bCs/>
          <w:sz w:val="24"/>
        </w:rPr>
      </w:pPr>
    </w:p>
    <w:p w:rsidR="00A432A3" w:rsidRDefault="00837583">
      <w:pPr>
        <w:ind w:right="-360"/>
        <w:rPr>
          <w:rFonts w:ascii="Cambria Math" w:hAnsi="Cambria Math"/>
          <w:sz w:val="24"/>
        </w:rPr>
      </w:pPr>
      <w:proofErr w:type="gramStart"/>
      <w:r w:rsidRPr="00A432A3">
        <w:rPr>
          <w:rFonts w:ascii="Cambria Math" w:hAnsi="Cambria Math"/>
          <w:sz w:val="24"/>
        </w:rPr>
        <w:t>a</w:t>
      </w:r>
      <w:proofErr w:type="gramEnd"/>
      <w:r w:rsidRPr="00A432A3">
        <w:rPr>
          <w:rFonts w:ascii="Cambria Math" w:hAnsi="Cambria Math"/>
          <w:sz w:val="24"/>
        </w:rPr>
        <w:t>)  (4x</w:t>
      </w:r>
      <w:r w:rsidRPr="00A432A3">
        <w:rPr>
          <w:rFonts w:ascii="Cambria Math" w:hAnsi="Cambria Math"/>
          <w:sz w:val="24"/>
          <w:vertAlign w:val="superscript"/>
        </w:rPr>
        <w:t>2</w:t>
      </w:r>
      <w:r w:rsidRPr="00A432A3">
        <w:rPr>
          <w:rFonts w:ascii="Cambria Math" w:hAnsi="Cambria Math"/>
          <w:sz w:val="24"/>
        </w:rPr>
        <w:t xml:space="preserve"> + 5x – 10x</w:t>
      </w:r>
      <w:r w:rsidRPr="00A432A3">
        <w:rPr>
          <w:rFonts w:ascii="Cambria Math" w:hAnsi="Cambria Math"/>
          <w:sz w:val="24"/>
          <w:vertAlign w:val="superscript"/>
        </w:rPr>
        <w:t>3</w:t>
      </w:r>
      <w:r w:rsidRPr="00A432A3">
        <w:rPr>
          <w:rFonts w:ascii="Cambria Math" w:hAnsi="Cambria Math"/>
          <w:sz w:val="24"/>
        </w:rPr>
        <w:t>)  +  (7x – 5 + 3x</w:t>
      </w:r>
      <w:r w:rsidRPr="00A432A3">
        <w:rPr>
          <w:rFonts w:ascii="Cambria Math" w:hAnsi="Cambria Math"/>
          <w:sz w:val="24"/>
          <w:vertAlign w:val="superscript"/>
        </w:rPr>
        <w:t>2</w:t>
      </w:r>
      <w:r w:rsidRPr="00A432A3">
        <w:rPr>
          <w:rFonts w:ascii="Cambria Math" w:hAnsi="Cambria Math"/>
          <w:sz w:val="24"/>
        </w:rPr>
        <w:t>)</w:t>
      </w:r>
      <w:r w:rsidRPr="00A432A3">
        <w:rPr>
          <w:rFonts w:ascii="Cambria Math" w:hAnsi="Cambria Math"/>
          <w:sz w:val="24"/>
        </w:rPr>
        <w:tab/>
      </w:r>
      <w:r w:rsidRPr="00A432A3">
        <w:rPr>
          <w:rFonts w:ascii="Cambria Math" w:hAnsi="Cambria Math"/>
          <w:sz w:val="24"/>
        </w:rPr>
        <w:tab/>
      </w:r>
    </w:p>
    <w:p w:rsidR="00A432A3" w:rsidRDefault="00A432A3">
      <w:pPr>
        <w:ind w:right="-360"/>
        <w:rPr>
          <w:rFonts w:ascii="Cambria Math" w:hAnsi="Cambria Math"/>
          <w:sz w:val="24"/>
        </w:rPr>
      </w:pPr>
    </w:p>
    <w:p w:rsidR="00A432A3" w:rsidRDefault="00A432A3">
      <w:pPr>
        <w:ind w:right="-360"/>
        <w:rPr>
          <w:rFonts w:ascii="Cambria Math" w:hAnsi="Cambria Math"/>
          <w:sz w:val="24"/>
        </w:rPr>
      </w:pPr>
    </w:p>
    <w:p w:rsidR="00A432A3" w:rsidRDefault="00A432A3">
      <w:pPr>
        <w:ind w:right="-360"/>
        <w:rPr>
          <w:rFonts w:ascii="Cambria Math" w:hAnsi="Cambria Math"/>
          <w:sz w:val="24"/>
        </w:rPr>
      </w:pPr>
    </w:p>
    <w:p w:rsidR="00A432A3" w:rsidRDefault="00A432A3">
      <w:pPr>
        <w:ind w:right="-360"/>
        <w:rPr>
          <w:rFonts w:ascii="Cambria Math" w:hAnsi="Cambria Math"/>
          <w:sz w:val="24"/>
        </w:rPr>
      </w:pPr>
    </w:p>
    <w:p w:rsidR="00A432A3" w:rsidRDefault="00A432A3">
      <w:pPr>
        <w:ind w:right="-360"/>
        <w:rPr>
          <w:rFonts w:ascii="Cambria Math" w:hAnsi="Cambria Math"/>
          <w:sz w:val="24"/>
        </w:rPr>
      </w:pPr>
    </w:p>
    <w:p w:rsidR="00A432A3" w:rsidRDefault="00A432A3">
      <w:pPr>
        <w:ind w:right="-360"/>
        <w:rPr>
          <w:rFonts w:ascii="Cambria Math" w:hAnsi="Cambria Math"/>
          <w:sz w:val="24"/>
        </w:rPr>
      </w:pPr>
    </w:p>
    <w:p w:rsidR="00A432A3" w:rsidRDefault="00A432A3">
      <w:pPr>
        <w:ind w:right="-360"/>
        <w:rPr>
          <w:rFonts w:ascii="Cambria Math" w:hAnsi="Cambria Math"/>
          <w:sz w:val="24"/>
        </w:rPr>
      </w:pPr>
    </w:p>
    <w:p w:rsidR="00A432A3" w:rsidRDefault="00A432A3">
      <w:pPr>
        <w:ind w:right="-360"/>
        <w:rPr>
          <w:rFonts w:ascii="Cambria Math" w:hAnsi="Cambria Math"/>
          <w:sz w:val="24"/>
        </w:rPr>
      </w:pPr>
    </w:p>
    <w:p w:rsidR="00A432A3" w:rsidRDefault="00A432A3">
      <w:pPr>
        <w:ind w:right="-360"/>
        <w:rPr>
          <w:rFonts w:ascii="Cambria Math" w:hAnsi="Cambria Math"/>
          <w:sz w:val="24"/>
        </w:rPr>
      </w:pPr>
    </w:p>
    <w:p w:rsidR="00A432A3" w:rsidRDefault="00A432A3">
      <w:pPr>
        <w:ind w:right="-360"/>
        <w:rPr>
          <w:rFonts w:ascii="Cambria Math" w:hAnsi="Cambria Math"/>
          <w:sz w:val="24"/>
        </w:rPr>
      </w:pPr>
    </w:p>
    <w:p w:rsidR="00A432A3" w:rsidRDefault="00A432A3">
      <w:pPr>
        <w:ind w:right="-360"/>
        <w:rPr>
          <w:rFonts w:ascii="Cambria Math" w:hAnsi="Cambria Math"/>
          <w:sz w:val="24"/>
        </w:rPr>
      </w:pPr>
    </w:p>
    <w:p w:rsidR="00894A4E" w:rsidRPr="00A432A3" w:rsidRDefault="00837583">
      <w:pPr>
        <w:ind w:right="-360"/>
        <w:rPr>
          <w:rFonts w:ascii="Cambria Math" w:hAnsi="Cambria Math"/>
          <w:sz w:val="24"/>
        </w:rPr>
      </w:pPr>
      <w:r w:rsidRPr="00A432A3">
        <w:rPr>
          <w:rFonts w:ascii="Cambria Math" w:hAnsi="Cambria Math"/>
          <w:sz w:val="24"/>
        </w:rPr>
        <w:t>b)  (3a – 4a</w:t>
      </w:r>
      <w:r w:rsidRPr="00A432A3">
        <w:rPr>
          <w:rFonts w:ascii="Cambria Math" w:hAnsi="Cambria Math"/>
          <w:sz w:val="24"/>
          <w:vertAlign w:val="superscript"/>
        </w:rPr>
        <w:t>3</w:t>
      </w:r>
      <w:r w:rsidRPr="00A432A3">
        <w:rPr>
          <w:rFonts w:ascii="Cambria Math" w:hAnsi="Cambria Math"/>
          <w:sz w:val="24"/>
        </w:rPr>
        <w:t xml:space="preserve"> + 5) – (7a</w:t>
      </w:r>
      <w:r w:rsidRPr="00A432A3">
        <w:rPr>
          <w:rFonts w:ascii="Cambria Math" w:hAnsi="Cambria Math"/>
          <w:sz w:val="24"/>
          <w:vertAlign w:val="superscript"/>
        </w:rPr>
        <w:t>2</w:t>
      </w:r>
      <w:r w:rsidRPr="00A432A3">
        <w:rPr>
          <w:rFonts w:ascii="Cambria Math" w:hAnsi="Cambria Math"/>
          <w:sz w:val="24"/>
        </w:rPr>
        <w:t xml:space="preserve"> + 6a</w:t>
      </w:r>
      <w:r w:rsidRPr="00A432A3">
        <w:rPr>
          <w:rFonts w:ascii="Cambria Math" w:hAnsi="Cambria Math"/>
          <w:sz w:val="24"/>
          <w:vertAlign w:val="superscript"/>
        </w:rPr>
        <w:t>3</w:t>
      </w:r>
      <w:r w:rsidRPr="00A432A3">
        <w:rPr>
          <w:rFonts w:ascii="Cambria Math" w:hAnsi="Cambria Math"/>
          <w:sz w:val="24"/>
        </w:rPr>
        <w:t xml:space="preserve"> – 9)</w:t>
      </w:r>
    </w:p>
    <w:p w:rsidR="00894A4E" w:rsidRPr="00A432A3" w:rsidRDefault="00894A4E">
      <w:pPr>
        <w:ind w:right="-540"/>
        <w:rPr>
          <w:rFonts w:ascii="Cambria Math" w:hAnsi="Cambria Math"/>
          <w:sz w:val="24"/>
        </w:rPr>
      </w:pPr>
    </w:p>
    <w:p w:rsidR="00894A4E" w:rsidRPr="00A432A3" w:rsidRDefault="00894A4E">
      <w:pPr>
        <w:ind w:right="-540"/>
        <w:rPr>
          <w:rFonts w:ascii="Cambria Math" w:hAnsi="Cambria Math"/>
          <w:sz w:val="24"/>
        </w:rPr>
      </w:pPr>
    </w:p>
    <w:p w:rsidR="00894A4E" w:rsidRPr="00A432A3" w:rsidRDefault="00894A4E">
      <w:pPr>
        <w:ind w:right="-360"/>
        <w:rPr>
          <w:rFonts w:ascii="Cambria Math" w:hAnsi="Cambria Math"/>
          <w:sz w:val="24"/>
        </w:rPr>
      </w:pPr>
    </w:p>
    <w:p w:rsidR="00894A4E" w:rsidRPr="00A432A3" w:rsidRDefault="00894A4E">
      <w:pPr>
        <w:ind w:right="-360"/>
        <w:rPr>
          <w:rFonts w:ascii="Cambria Math" w:hAnsi="Cambria Math"/>
          <w:sz w:val="24"/>
        </w:rPr>
      </w:pPr>
    </w:p>
    <w:p w:rsidR="00894A4E" w:rsidRPr="00A432A3" w:rsidRDefault="00894A4E">
      <w:pPr>
        <w:ind w:right="-360"/>
        <w:rPr>
          <w:rFonts w:ascii="Cambria Math" w:hAnsi="Cambria Math"/>
          <w:sz w:val="24"/>
        </w:rPr>
      </w:pPr>
    </w:p>
    <w:p w:rsidR="00894A4E" w:rsidRPr="00A432A3" w:rsidRDefault="00894A4E">
      <w:pPr>
        <w:ind w:right="-360"/>
        <w:rPr>
          <w:rFonts w:ascii="Cambria Math" w:hAnsi="Cambria Math"/>
          <w:sz w:val="24"/>
        </w:rPr>
      </w:pPr>
    </w:p>
    <w:sectPr w:rsidR="00894A4E" w:rsidRPr="00A432A3" w:rsidSect="00D6004B">
      <w:pgSz w:w="12240" w:h="15840"/>
      <w:pgMar w:top="1440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3DAD"/>
    <w:multiLevelType w:val="multilevel"/>
    <w:tmpl w:val="347277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38E25FF"/>
    <w:multiLevelType w:val="hybridMultilevel"/>
    <w:tmpl w:val="C40A61C0"/>
    <w:lvl w:ilvl="0" w:tplc="D414B462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279C7"/>
    <w:multiLevelType w:val="multilevel"/>
    <w:tmpl w:val="4126D61C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9975B8"/>
    <w:rsid w:val="000F5A51"/>
    <w:rsid w:val="00387466"/>
    <w:rsid w:val="004F61C0"/>
    <w:rsid w:val="00651BFE"/>
    <w:rsid w:val="0078359A"/>
    <w:rsid w:val="00837583"/>
    <w:rsid w:val="00894A4E"/>
    <w:rsid w:val="00894F74"/>
    <w:rsid w:val="009975B8"/>
    <w:rsid w:val="00A432A3"/>
    <w:rsid w:val="00D6004B"/>
    <w:rsid w:val="00F20BAD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4B"/>
    <w:rPr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004B"/>
    <w:pPr>
      <w:keepNext/>
      <w:keepLines/>
      <w:numPr>
        <w:numId w:val="2"/>
      </w:numPr>
      <w:outlineLvl w:val="0"/>
    </w:pPr>
    <w:rPr>
      <w:rFonts w:ascii="Cambria" w:hAnsi="Cambria"/>
      <w:b/>
      <w:bCs/>
      <w:color w:val="002060"/>
      <w:szCs w:val="28"/>
      <w:u w:val="single"/>
      <w:lang w:val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4B"/>
    <w:pPr>
      <w:keepNext/>
      <w:keepLines/>
      <w:spacing w:before="200"/>
      <w:outlineLvl w:val="1"/>
    </w:pPr>
    <w:rPr>
      <w:rFonts w:ascii="Cambria" w:hAnsi="Cambria"/>
      <w:b/>
      <w:bCs/>
      <w:color w:val="17365D"/>
      <w:sz w:val="24"/>
      <w:szCs w:val="26"/>
      <w:lang w:val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6004B"/>
    <w:pPr>
      <w:keepNext/>
      <w:keepLines/>
      <w:numPr>
        <w:ilvl w:val="2"/>
        <w:numId w:val="4"/>
      </w:numPr>
      <w:spacing w:before="200"/>
      <w:ind w:left="720"/>
      <w:outlineLvl w:val="2"/>
    </w:pPr>
    <w:rPr>
      <w:rFonts w:ascii="Cambria" w:hAnsi="Cambria"/>
      <w:b/>
      <w:bCs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6004B"/>
    <w:pPr>
      <w:pBdr>
        <w:bottom w:val="single" w:sz="8" w:space="4" w:color="2DA2BF"/>
      </w:pBdr>
      <w:spacing w:after="300"/>
      <w:contextualSpacing/>
    </w:pPr>
    <w:rPr>
      <w:rFonts w:ascii="Cambria" w:hAnsi="Cambria"/>
      <w:b/>
      <w:color w:val="343434"/>
      <w:spacing w:val="5"/>
      <w:kern w:val="28"/>
      <w:sz w:val="28"/>
      <w:szCs w:val="52"/>
      <w:lang w:val="en-CA"/>
    </w:rPr>
  </w:style>
  <w:style w:type="paragraph" w:styleId="BodyText">
    <w:name w:val="Body Text"/>
    <w:basedOn w:val="Normal"/>
    <w:semiHidden/>
    <w:rsid w:val="004F61C0"/>
    <w:pPr>
      <w:ind w:right="-540"/>
    </w:pPr>
  </w:style>
  <w:style w:type="character" w:customStyle="1" w:styleId="Heading1Char">
    <w:name w:val="Heading 1 Char"/>
    <w:link w:val="Heading1"/>
    <w:uiPriority w:val="9"/>
    <w:rsid w:val="00D6004B"/>
    <w:rPr>
      <w:rFonts w:ascii="Cambria" w:hAnsi="Cambria" w:cs="Times New Roman"/>
      <w:b/>
      <w:bCs/>
      <w:color w:val="002060"/>
      <w:szCs w:val="28"/>
      <w:u w:val="single"/>
    </w:rPr>
  </w:style>
  <w:style w:type="character" w:customStyle="1" w:styleId="Heading2Char">
    <w:name w:val="Heading 2 Char"/>
    <w:link w:val="Heading2"/>
    <w:uiPriority w:val="9"/>
    <w:rsid w:val="00D6004B"/>
    <w:rPr>
      <w:rFonts w:ascii="Cambria" w:hAnsi="Cambria" w:cs="Times New Roman"/>
      <w:b/>
      <w:bCs/>
      <w:color w:val="17365D"/>
      <w:sz w:val="24"/>
      <w:szCs w:val="26"/>
    </w:rPr>
  </w:style>
  <w:style w:type="character" w:customStyle="1" w:styleId="Heading3Char">
    <w:name w:val="Heading 3 Char"/>
    <w:link w:val="Heading3"/>
    <w:uiPriority w:val="9"/>
    <w:rsid w:val="00D6004B"/>
    <w:rPr>
      <w:rFonts w:ascii="Cambria" w:hAnsi="Cambria" w:cs="Times New Roman"/>
      <w:b/>
      <w:bCs/>
    </w:rPr>
  </w:style>
  <w:style w:type="character" w:customStyle="1" w:styleId="TitleChar">
    <w:name w:val="Title Char"/>
    <w:link w:val="Title"/>
    <w:uiPriority w:val="10"/>
    <w:rsid w:val="00D6004B"/>
    <w:rPr>
      <w:rFonts w:ascii="Cambria" w:hAnsi="Cambria"/>
      <w:b/>
      <w:color w:val="343434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6004B"/>
    <w:pPr>
      <w:numPr>
        <w:numId w:val="5"/>
      </w:numPr>
      <w:ind w:hanging="360"/>
    </w:pPr>
    <w:rPr>
      <w:rFonts w:ascii="Cambria" w:hAnsi="Cambria"/>
      <w:b/>
      <w:iCs/>
      <w:color w:val="002060"/>
      <w:spacing w:val="15"/>
      <w:sz w:val="24"/>
      <w:u w:val="single"/>
      <w:lang w:val="en-CA"/>
    </w:rPr>
  </w:style>
  <w:style w:type="character" w:customStyle="1" w:styleId="SubtitleChar">
    <w:name w:val="Subtitle Char"/>
    <w:link w:val="Subtitle"/>
    <w:uiPriority w:val="11"/>
    <w:rsid w:val="00D6004B"/>
    <w:rPr>
      <w:rFonts w:ascii="Cambria" w:hAnsi="Cambria" w:cs="Times New Roman"/>
      <w:b/>
      <w:iCs/>
      <w:color w:val="002060"/>
      <w:spacing w:val="15"/>
      <w:sz w:val="24"/>
      <w:szCs w:val="24"/>
      <w:u w:val="single"/>
    </w:rPr>
  </w:style>
  <w:style w:type="character" w:styleId="Strong">
    <w:name w:val="Strong"/>
    <w:uiPriority w:val="22"/>
    <w:qFormat/>
    <w:rsid w:val="00D6004B"/>
    <w:rPr>
      <w:rFonts w:ascii="Calibri" w:hAnsi="Calibri"/>
      <w:b/>
      <w:bCs/>
      <w:color w:val="00206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Fun with Algebra</vt:lpstr>
    </vt:vector>
  </TitlesOfParts>
  <Company>gdhs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Fun with Algebra</dc:title>
  <dc:creator>gdhs</dc:creator>
  <cp:lastModifiedBy>lenovo</cp:lastModifiedBy>
  <cp:revision>2</cp:revision>
  <dcterms:created xsi:type="dcterms:W3CDTF">2015-10-30T18:45:00Z</dcterms:created>
  <dcterms:modified xsi:type="dcterms:W3CDTF">2015-10-30T18:45:00Z</dcterms:modified>
</cp:coreProperties>
</file>